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36" w:rsidRPr="00794536" w:rsidRDefault="00794536" w:rsidP="00794536">
      <w:pPr>
        <w:rPr>
          <w:b/>
          <w:bCs/>
          <w:sz w:val="28"/>
          <w:szCs w:val="28"/>
          <w:lang w:val="kk-KZ"/>
        </w:rPr>
      </w:pPr>
      <w:bookmarkStart w:id="0" w:name="_GoBack"/>
      <w:bookmarkEnd w:id="0"/>
      <w:r w:rsidRPr="00794536">
        <w:rPr>
          <w:b/>
          <w:bCs/>
          <w:color w:val="000000"/>
          <w:sz w:val="28"/>
          <w:szCs w:val="28"/>
        </w:rPr>
        <w:t xml:space="preserve">Literature: </w:t>
      </w:r>
      <w:r w:rsidRPr="00794536">
        <w:rPr>
          <w:b/>
          <w:bCs/>
          <w:color w:val="000000" w:themeColor="text1"/>
          <w:sz w:val="28"/>
          <w:szCs w:val="28"/>
          <w:lang w:val="kk-KZ"/>
        </w:rPr>
        <w:t>main, additional.</w:t>
      </w:r>
      <w:r w:rsidRPr="00794536">
        <w:rPr>
          <w:b/>
          <w:bCs/>
          <w:sz w:val="28"/>
          <w:szCs w:val="28"/>
          <w:lang w:val="kk-KZ"/>
        </w:rPr>
        <w:t xml:space="preserve"> </w:t>
      </w:r>
    </w:p>
    <w:p w:rsidR="00794536" w:rsidRPr="00794536" w:rsidRDefault="00794536" w:rsidP="00794536">
      <w:pPr>
        <w:rPr>
          <w:sz w:val="28"/>
          <w:szCs w:val="28"/>
          <w:lang w:val="kk-KZ"/>
        </w:rPr>
      </w:pPr>
    </w:p>
    <w:p w:rsidR="00794536" w:rsidRPr="00794536" w:rsidRDefault="00794536" w:rsidP="00794536">
      <w:pPr>
        <w:pStyle w:val="3"/>
        <w:numPr>
          <w:ilvl w:val="0"/>
          <w:numId w:val="2"/>
        </w:numPr>
        <w:spacing w:before="0" w:after="0"/>
        <w:ind w:left="316" w:hanging="295"/>
        <w:rPr>
          <w:b w:val="0"/>
          <w:bCs/>
          <w:lang w:val="en-US"/>
        </w:rPr>
      </w:pPr>
      <w:r w:rsidRPr="00794536">
        <w:rPr>
          <w:b w:val="0"/>
          <w:bCs/>
          <w:lang w:val="en-US"/>
        </w:rPr>
        <w:t xml:space="preserve">Insight Upper </w:t>
      </w:r>
      <w:proofErr w:type="gramStart"/>
      <w:r w:rsidRPr="00794536">
        <w:rPr>
          <w:b w:val="0"/>
          <w:bCs/>
          <w:lang w:val="en-US"/>
        </w:rPr>
        <w:t>Intermediate  Student’s</w:t>
      </w:r>
      <w:proofErr w:type="gramEnd"/>
      <w:r w:rsidRPr="00794536">
        <w:rPr>
          <w:b w:val="0"/>
          <w:bCs/>
          <w:lang w:val="en-US"/>
        </w:rPr>
        <w:t xml:space="preserve"> Book with Answers with Audio Jane Wildman, 2020.</w:t>
      </w:r>
    </w:p>
    <w:p w:rsidR="00794536" w:rsidRPr="00794536" w:rsidRDefault="00794536" w:rsidP="00794536">
      <w:pPr>
        <w:pStyle w:val="3"/>
        <w:numPr>
          <w:ilvl w:val="0"/>
          <w:numId w:val="2"/>
        </w:numPr>
        <w:spacing w:before="0" w:after="0"/>
        <w:ind w:left="316" w:hanging="295"/>
        <w:rPr>
          <w:b w:val="0"/>
          <w:bCs/>
          <w:lang w:val="en-US"/>
        </w:rPr>
      </w:pPr>
      <w:r w:rsidRPr="00794536">
        <w:rPr>
          <w:b w:val="0"/>
          <w:bCs/>
          <w:lang w:val="en-US"/>
        </w:rPr>
        <w:t xml:space="preserve">Insight Upper </w:t>
      </w:r>
      <w:proofErr w:type="gramStart"/>
      <w:r w:rsidRPr="00794536">
        <w:rPr>
          <w:b w:val="0"/>
          <w:bCs/>
          <w:lang w:val="en-US"/>
        </w:rPr>
        <w:t>Intermediate  Student’s</w:t>
      </w:r>
      <w:proofErr w:type="gramEnd"/>
      <w:r w:rsidRPr="00794536">
        <w:rPr>
          <w:b w:val="0"/>
          <w:bCs/>
          <w:lang w:val="en-US"/>
        </w:rPr>
        <w:t xml:space="preserve"> Book with Answers with Audio Jane Wildman,2020.</w:t>
      </w:r>
    </w:p>
    <w:p w:rsidR="00794536" w:rsidRPr="00794536" w:rsidRDefault="00794536" w:rsidP="00794536">
      <w:pPr>
        <w:pStyle w:val="a3"/>
        <w:numPr>
          <w:ilvl w:val="0"/>
          <w:numId w:val="1"/>
        </w:numPr>
        <w:tabs>
          <w:tab w:val="left" w:pos="317"/>
        </w:tabs>
        <w:autoSpaceDE w:val="0"/>
        <w:autoSpaceDN w:val="0"/>
        <w:adjustRightInd w:val="0"/>
        <w:ind w:hanging="720"/>
        <w:jc w:val="both"/>
        <w:rPr>
          <w:sz w:val="28"/>
          <w:szCs w:val="28"/>
          <w:lang w:val="en-US"/>
        </w:rPr>
      </w:pPr>
      <w:r w:rsidRPr="00794536">
        <w:rPr>
          <w:sz w:val="28"/>
          <w:szCs w:val="28"/>
          <w:lang w:val="en-US"/>
        </w:rPr>
        <w:t xml:space="preserve">McCarthy M., O’Dell </w:t>
      </w:r>
      <w:proofErr w:type="spellStart"/>
      <w:r w:rsidRPr="00794536">
        <w:rPr>
          <w:sz w:val="28"/>
          <w:szCs w:val="28"/>
          <w:lang w:val="en-US"/>
        </w:rPr>
        <w:t>F.English</w:t>
      </w:r>
      <w:proofErr w:type="spellEnd"/>
      <w:r w:rsidRPr="00794536">
        <w:rPr>
          <w:sz w:val="28"/>
          <w:szCs w:val="28"/>
          <w:lang w:val="en-US"/>
        </w:rPr>
        <w:t xml:space="preserve"> Vocabulary in Use. New edition.  Upper-</w:t>
      </w:r>
      <w:proofErr w:type="gramStart"/>
      <w:r w:rsidRPr="00794536">
        <w:rPr>
          <w:sz w:val="28"/>
          <w:szCs w:val="28"/>
          <w:lang w:val="en-US"/>
        </w:rPr>
        <w:t>Intermediate .</w:t>
      </w:r>
      <w:proofErr w:type="gramEnd"/>
      <w:r w:rsidRPr="00794536">
        <w:rPr>
          <w:sz w:val="28"/>
          <w:szCs w:val="28"/>
          <w:lang w:val="en-US"/>
        </w:rPr>
        <w:t xml:space="preserve"> – Cambridge: Cambridge University Press, 2012.</w:t>
      </w:r>
    </w:p>
    <w:p w:rsidR="00794536" w:rsidRPr="00794536" w:rsidRDefault="00794536" w:rsidP="00794536">
      <w:pPr>
        <w:tabs>
          <w:tab w:val="left" w:pos="317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794536">
        <w:rPr>
          <w:b/>
          <w:bCs/>
          <w:sz w:val="28"/>
          <w:szCs w:val="28"/>
          <w:lang w:val="en-US"/>
        </w:rPr>
        <w:t>4.</w:t>
      </w:r>
      <w:r w:rsidRPr="00794536">
        <w:rPr>
          <w:sz w:val="28"/>
          <w:szCs w:val="28"/>
          <w:lang w:val="en-US"/>
        </w:rPr>
        <w:t xml:space="preserve"> New headway.  </w:t>
      </w:r>
      <w:proofErr w:type="gramStart"/>
      <w:r w:rsidRPr="00794536">
        <w:rPr>
          <w:sz w:val="28"/>
          <w:szCs w:val="28"/>
          <w:lang w:val="en-US"/>
        </w:rPr>
        <w:t>Advanced.</w:t>
      </w:r>
      <w:proofErr w:type="gramEnd"/>
      <w:r w:rsidRPr="00794536">
        <w:rPr>
          <w:sz w:val="28"/>
          <w:szCs w:val="28"/>
          <w:lang w:val="en-US"/>
        </w:rPr>
        <w:t xml:space="preserve"> Student`s book.  </w:t>
      </w:r>
      <w:proofErr w:type="gramStart"/>
      <w:r w:rsidRPr="00794536">
        <w:rPr>
          <w:sz w:val="28"/>
          <w:szCs w:val="28"/>
          <w:lang w:val="en-US"/>
        </w:rPr>
        <w:t>Oxford University Press, 2009.</w:t>
      </w:r>
      <w:proofErr w:type="gramEnd"/>
    </w:p>
    <w:p w:rsidR="00794536" w:rsidRPr="00794536" w:rsidRDefault="00794536" w:rsidP="0079453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en-US"/>
        </w:rPr>
      </w:pPr>
      <w:proofErr w:type="gramStart"/>
      <w:r w:rsidRPr="00794536">
        <w:rPr>
          <w:sz w:val="28"/>
          <w:szCs w:val="28"/>
          <w:lang w:val="en-US"/>
        </w:rPr>
        <w:t>New headway.</w:t>
      </w:r>
      <w:proofErr w:type="gramEnd"/>
      <w:r w:rsidRPr="00794536">
        <w:rPr>
          <w:sz w:val="28"/>
          <w:szCs w:val="28"/>
          <w:lang w:val="en-US"/>
        </w:rPr>
        <w:t xml:space="preserve">  </w:t>
      </w:r>
      <w:proofErr w:type="gramStart"/>
      <w:r w:rsidRPr="00794536">
        <w:rPr>
          <w:sz w:val="28"/>
          <w:szCs w:val="28"/>
          <w:lang w:val="en-US"/>
        </w:rPr>
        <w:t>Advanced .</w:t>
      </w:r>
      <w:proofErr w:type="gramEnd"/>
      <w:r w:rsidRPr="00794536">
        <w:rPr>
          <w:sz w:val="28"/>
          <w:szCs w:val="28"/>
          <w:lang w:val="en-US"/>
        </w:rPr>
        <w:t xml:space="preserve">  </w:t>
      </w:r>
      <w:proofErr w:type="gramStart"/>
      <w:r w:rsidRPr="00794536">
        <w:rPr>
          <w:sz w:val="28"/>
          <w:szCs w:val="28"/>
          <w:lang w:val="en-US"/>
        </w:rPr>
        <w:t>Workbook.</w:t>
      </w:r>
      <w:proofErr w:type="gramEnd"/>
      <w:r w:rsidRPr="00794536">
        <w:rPr>
          <w:sz w:val="28"/>
          <w:szCs w:val="28"/>
          <w:lang w:val="en-US"/>
        </w:rPr>
        <w:t xml:space="preserve">  </w:t>
      </w:r>
      <w:proofErr w:type="gramStart"/>
      <w:r w:rsidRPr="00794536">
        <w:rPr>
          <w:sz w:val="28"/>
          <w:szCs w:val="28"/>
          <w:lang w:val="en-US"/>
        </w:rPr>
        <w:t>Oxford University Press, 2009.4.</w:t>
      </w:r>
      <w:proofErr w:type="gramEnd"/>
      <w:r w:rsidRPr="00794536">
        <w:rPr>
          <w:sz w:val="28"/>
          <w:szCs w:val="28"/>
          <w:lang w:val="en-US"/>
        </w:rPr>
        <w:t xml:space="preserve"> Cambridge IELTS 10 Academic Student’s Book with Answers with Audio</w:t>
      </w:r>
    </w:p>
    <w:p w:rsidR="00553A44" w:rsidRPr="00794536" w:rsidRDefault="00553A44">
      <w:pPr>
        <w:rPr>
          <w:sz w:val="36"/>
          <w:szCs w:val="36"/>
        </w:rPr>
      </w:pPr>
    </w:p>
    <w:sectPr w:rsidR="00553A44" w:rsidRPr="0079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872A9"/>
    <w:multiLevelType w:val="hybridMultilevel"/>
    <w:tmpl w:val="FED49588"/>
    <w:lvl w:ilvl="0" w:tplc="FEC80C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66AEF"/>
    <w:multiLevelType w:val="hybridMultilevel"/>
    <w:tmpl w:val="A9EA083C"/>
    <w:lvl w:ilvl="0" w:tplc="5C3E115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36"/>
    <w:rsid w:val="00553A44"/>
    <w:rsid w:val="00794536"/>
    <w:rsid w:val="00B7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3">
    <w:name w:val="heading 3"/>
    <w:basedOn w:val="a"/>
    <w:next w:val="a"/>
    <w:link w:val="30"/>
    <w:rsid w:val="00794536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4536"/>
    <w:rPr>
      <w:rFonts w:ascii="Times New Roman" w:eastAsia="Times New Roman" w:hAnsi="Times New Roman" w:cs="Times New Roman"/>
      <w:b/>
      <w:sz w:val="28"/>
      <w:szCs w:val="28"/>
      <w:lang w:val="en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94536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794536"/>
    <w:rPr>
      <w:rFonts w:ascii="Times New Roman" w:eastAsia="Times New Roman" w:hAnsi="Times New Roman" w:cs="Times New Roman"/>
      <w:sz w:val="24"/>
      <w:szCs w:val="24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3">
    <w:name w:val="heading 3"/>
    <w:basedOn w:val="a"/>
    <w:next w:val="a"/>
    <w:link w:val="30"/>
    <w:rsid w:val="00794536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4536"/>
    <w:rPr>
      <w:rFonts w:ascii="Times New Roman" w:eastAsia="Times New Roman" w:hAnsi="Times New Roman" w:cs="Times New Roman"/>
      <w:b/>
      <w:sz w:val="28"/>
      <w:szCs w:val="28"/>
      <w:lang w:val="en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94536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794536"/>
    <w:rPr>
      <w:rFonts w:ascii="Times New Roman" w:eastAsia="Times New Roman" w:hAnsi="Times New Roman" w:cs="Times New Roman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Ayana Kartabayeva</dc:creator>
  <cp:lastModifiedBy>User</cp:lastModifiedBy>
  <cp:revision>2</cp:revision>
  <dcterms:created xsi:type="dcterms:W3CDTF">2024-01-10T16:04:00Z</dcterms:created>
  <dcterms:modified xsi:type="dcterms:W3CDTF">2024-01-10T16:04:00Z</dcterms:modified>
</cp:coreProperties>
</file>